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60" w:rsidRDefault="00076560" w:rsidP="004A09F1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4A09F1">
        <w:rPr>
          <w:rFonts w:ascii="黑体" w:eastAsia="黑体" w:hAnsi="黑体" w:hint="eastAsia"/>
          <w:sz w:val="36"/>
          <w:szCs w:val="36"/>
        </w:rPr>
        <w:t>关于组织开展应用型高校</w:t>
      </w:r>
    </w:p>
    <w:p w:rsidR="00076560" w:rsidRPr="004A09F1" w:rsidRDefault="00076560" w:rsidP="004A09F1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4A09F1">
        <w:rPr>
          <w:rFonts w:ascii="黑体" w:eastAsia="黑体" w:hAnsi="黑体" w:hint="eastAsia"/>
          <w:sz w:val="36"/>
          <w:szCs w:val="36"/>
        </w:rPr>
        <w:t>产教融合发展优秀案例征集活动的通知</w:t>
      </w:r>
    </w:p>
    <w:p w:rsidR="00076560" w:rsidRPr="004A09F1" w:rsidRDefault="00076560" w:rsidP="004A09F1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4A09F1">
        <w:rPr>
          <w:rFonts w:ascii="黑体" w:eastAsia="黑体" w:hAnsi="黑体" w:hint="eastAsia"/>
          <w:sz w:val="28"/>
          <w:szCs w:val="28"/>
        </w:rPr>
        <w:t>教规建中心函〔</w:t>
      </w:r>
      <w:r w:rsidRPr="004A09F1">
        <w:rPr>
          <w:rFonts w:ascii="黑体" w:eastAsia="黑体" w:hAnsi="黑体"/>
          <w:sz w:val="28"/>
          <w:szCs w:val="28"/>
        </w:rPr>
        <w:t>2018</w:t>
      </w:r>
      <w:r w:rsidRPr="004A09F1">
        <w:rPr>
          <w:rFonts w:ascii="黑体" w:eastAsia="黑体" w:hAnsi="黑体" w:hint="eastAsia"/>
          <w:sz w:val="28"/>
          <w:szCs w:val="28"/>
        </w:rPr>
        <w:t>〕</w:t>
      </w:r>
      <w:r w:rsidRPr="004A09F1">
        <w:rPr>
          <w:rFonts w:ascii="黑体" w:eastAsia="黑体" w:hAnsi="黑体"/>
          <w:sz w:val="28"/>
          <w:szCs w:val="28"/>
        </w:rPr>
        <w:t>58</w:t>
      </w:r>
      <w:r w:rsidRPr="004A09F1">
        <w:rPr>
          <w:rFonts w:ascii="黑体" w:eastAsia="黑体" w:hAnsi="黑体" w:hint="eastAsia"/>
          <w:sz w:val="28"/>
          <w:szCs w:val="28"/>
        </w:rPr>
        <w:t>号</w:t>
      </w:r>
    </w:p>
    <w:p w:rsidR="00076560" w:rsidRPr="004A09F1" w:rsidRDefault="00076560" w:rsidP="00455367">
      <w:pPr>
        <w:spacing w:line="360" w:lineRule="auto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 w:hint="eastAsia"/>
          <w:sz w:val="28"/>
          <w:szCs w:val="28"/>
        </w:rPr>
        <w:t>各有关学校：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 w:hint="eastAsia"/>
          <w:sz w:val="28"/>
          <w:szCs w:val="28"/>
        </w:rPr>
        <w:t>为落实国家推进地方高校转型发展、深化产教融合战略部署，总结推广改革试点典型经验，深化产教融合机制创新，扎实推动地方高校不断向深度转型迈进，教育部学校规划建设发展中心（以下简称中心）决定面向教育现代化推进工程应用型高校建设项目院校征集出版“应用型高校产教融合发展”案例，并随着现代化推进工程的发展持续开展不断深化主题接续出版。现将有关事项通知如下：</w:t>
      </w:r>
    </w:p>
    <w:p w:rsidR="00076560" w:rsidRPr="00455367" w:rsidRDefault="00076560" w:rsidP="004A09F1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55367">
        <w:rPr>
          <w:rFonts w:ascii="黑体" w:eastAsia="黑体" w:hAnsi="黑体" w:hint="eastAsia"/>
          <w:sz w:val="32"/>
          <w:szCs w:val="32"/>
        </w:rPr>
        <w:t>一、总体要求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/>
          <w:sz w:val="28"/>
          <w:szCs w:val="28"/>
        </w:rPr>
        <w:t>1</w:t>
      </w:r>
      <w:r w:rsidRPr="004A09F1">
        <w:rPr>
          <w:rFonts w:ascii="宋体" w:eastAsia="宋体" w:hAnsi="宋体" w:hint="eastAsia"/>
          <w:sz w:val="28"/>
          <w:szCs w:val="28"/>
        </w:rPr>
        <w:t>、请相关学校按照</w:t>
      </w:r>
      <w:r w:rsidRPr="00455367">
        <w:rPr>
          <w:rFonts w:ascii="宋体" w:eastAsia="宋体" w:hAnsi="宋体" w:hint="eastAsia"/>
          <w:sz w:val="28"/>
          <w:szCs w:val="28"/>
          <w:u w:val="single"/>
        </w:rPr>
        <w:t>转型发展、产教融合</w:t>
      </w:r>
      <w:r w:rsidRPr="004A09F1">
        <w:rPr>
          <w:rFonts w:ascii="宋体" w:eastAsia="宋体" w:hAnsi="宋体" w:hint="eastAsia"/>
          <w:sz w:val="28"/>
          <w:szCs w:val="28"/>
        </w:rPr>
        <w:t>指导文件精神，以及</w:t>
      </w:r>
      <w:r w:rsidRPr="00455367">
        <w:rPr>
          <w:rFonts w:ascii="宋体" w:eastAsia="宋体" w:hAnsi="宋体" w:hint="eastAsia"/>
          <w:sz w:val="28"/>
          <w:szCs w:val="28"/>
          <w:u w:val="single"/>
        </w:rPr>
        <w:t>教育现代化推进工程应用型高校建设项目的要求</w:t>
      </w:r>
      <w:r w:rsidRPr="004A09F1">
        <w:rPr>
          <w:rFonts w:ascii="宋体" w:eastAsia="宋体" w:hAnsi="宋体" w:hint="eastAsia"/>
          <w:sz w:val="28"/>
          <w:szCs w:val="28"/>
        </w:rPr>
        <w:t>，</w:t>
      </w:r>
      <w:r w:rsidRPr="00455367">
        <w:rPr>
          <w:rFonts w:ascii="宋体" w:eastAsia="宋体" w:hAnsi="宋体" w:hint="eastAsia"/>
          <w:sz w:val="28"/>
          <w:szCs w:val="28"/>
          <w:u w:val="single"/>
        </w:rPr>
        <w:t>遵循应用型改革和产教融合发展理念，坚持问题导向，聚焦人才培养体系建设与体制机制创新，深入梳理总结</w:t>
      </w:r>
      <w:r w:rsidRPr="004A09F1">
        <w:rPr>
          <w:rFonts w:ascii="宋体" w:eastAsia="宋体" w:hAnsi="宋体" w:hint="eastAsia"/>
          <w:sz w:val="28"/>
          <w:szCs w:val="28"/>
        </w:rPr>
        <w:t>。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/>
          <w:sz w:val="28"/>
          <w:szCs w:val="28"/>
        </w:rPr>
        <w:t>2</w:t>
      </w:r>
      <w:r w:rsidRPr="004A09F1">
        <w:rPr>
          <w:rFonts w:ascii="宋体" w:eastAsia="宋体" w:hAnsi="宋体" w:hint="eastAsia"/>
          <w:sz w:val="28"/>
          <w:szCs w:val="28"/>
        </w:rPr>
        <w:t>、案例要对本校深化改革具有</w:t>
      </w:r>
      <w:r w:rsidRPr="00455367">
        <w:rPr>
          <w:rFonts w:ascii="宋体" w:eastAsia="宋体" w:hAnsi="宋体" w:hint="eastAsia"/>
          <w:sz w:val="28"/>
          <w:szCs w:val="28"/>
          <w:u w:val="single"/>
        </w:rPr>
        <w:t>集成性、系统性</w:t>
      </w:r>
      <w:r w:rsidRPr="004A09F1">
        <w:rPr>
          <w:rFonts w:ascii="宋体" w:eastAsia="宋体" w:hAnsi="宋体" w:hint="eastAsia"/>
          <w:sz w:val="28"/>
          <w:szCs w:val="28"/>
        </w:rPr>
        <w:t>，对其他院校具有一定的</w:t>
      </w:r>
      <w:r w:rsidRPr="00455367">
        <w:rPr>
          <w:rFonts w:ascii="宋体" w:eastAsia="宋体" w:hAnsi="宋体" w:hint="eastAsia"/>
          <w:sz w:val="28"/>
          <w:szCs w:val="28"/>
          <w:u w:val="single"/>
        </w:rPr>
        <w:t>代表性、标志性</w:t>
      </w:r>
      <w:r w:rsidRPr="004A09F1">
        <w:rPr>
          <w:rFonts w:ascii="宋体" w:eastAsia="宋体" w:hAnsi="宋体" w:hint="eastAsia"/>
          <w:sz w:val="28"/>
          <w:szCs w:val="28"/>
        </w:rPr>
        <w:t>。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/>
          <w:sz w:val="28"/>
          <w:szCs w:val="28"/>
        </w:rPr>
        <w:t>3</w:t>
      </w:r>
      <w:r w:rsidRPr="004A09F1">
        <w:rPr>
          <w:rFonts w:ascii="宋体" w:eastAsia="宋体" w:hAnsi="宋体" w:hint="eastAsia"/>
          <w:sz w:val="28"/>
          <w:szCs w:val="28"/>
        </w:rPr>
        <w:t>、案例要</w:t>
      </w:r>
      <w:r w:rsidRPr="00455367">
        <w:rPr>
          <w:rFonts w:ascii="宋体" w:eastAsia="宋体" w:hAnsi="宋体" w:hint="eastAsia"/>
          <w:sz w:val="28"/>
          <w:szCs w:val="28"/>
          <w:u w:val="single"/>
        </w:rPr>
        <w:t>确保真实性，模式清晰，数据准确</w:t>
      </w:r>
      <w:r w:rsidRPr="004A09F1">
        <w:rPr>
          <w:rFonts w:ascii="宋体" w:eastAsia="宋体" w:hAnsi="宋体" w:hint="eastAsia"/>
          <w:sz w:val="28"/>
          <w:szCs w:val="28"/>
        </w:rPr>
        <w:t>，杜绝一切虚构和虚假现象。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/>
          <w:sz w:val="28"/>
          <w:szCs w:val="28"/>
        </w:rPr>
        <w:t>4</w:t>
      </w:r>
      <w:r w:rsidRPr="004A09F1">
        <w:rPr>
          <w:rFonts w:ascii="宋体" w:eastAsia="宋体" w:hAnsi="宋体" w:hint="eastAsia"/>
          <w:sz w:val="28"/>
          <w:szCs w:val="28"/>
        </w:rPr>
        <w:t>、案例内容与形式要具有一定的</w:t>
      </w:r>
      <w:r w:rsidRPr="00455367">
        <w:rPr>
          <w:rFonts w:ascii="宋体" w:eastAsia="宋体" w:hAnsi="宋体" w:hint="eastAsia"/>
          <w:sz w:val="28"/>
          <w:szCs w:val="28"/>
          <w:u w:val="single"/>
        </w:rPr>
        <w:t>丰富性与创新性</w:t>
      </w:r>
      <w:r w:rsidRPr="004A09F1">
        <w:rPr>
          <w:rFonts w:ascii="宋体" w:eastAsia="宋体" w:hAnsi="宋体" w:hint="eastAsia"/>
          <w:sz w:val="28"/>
          <w:szCs w:val="28"/>
        </w:rPr>
        <w:t>。</w:t>
      </w:r>
    </w:p>
    <w:p w:rsidR="00076560" w:rsidRPr="00455367" w:rsidRDefault="00076560" w:rsidP="004A09F1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55367">
        <w:rPr>
          <w:rFonts w:ascii="黑体" w:eastAsia="黑体" w:hAnsi="黑体" w:hint="eastAsia"/>
          <w:sz w:val="32"/>
          <w:szCs w:val="32"/>
        </w:rPr>
        <w:t>二、编写要求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 w:hint="eastAsia"/>
          <w:sz w:val="28"/>
          <w:szCs w:val="28"/>
        </w:rPr>
        <w:t>（一）案例主题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 w:hint="eastAsia"/>
          <w:sz w:val="28"/>
          <w:szCs w:val="28"/>
        </w:rPr>
        <w:t>案例</w:t>
      </w:r>
      <w:r w:rsidRPr="00455367">
        <w:rPr>
          <w:rFonts w:ascii="宋体" w:eastAsia="宋体" w:hAnsi="宋体" w:hint="eastAsia"/>
          <w:sz w:val="28"/>
          <w:szCs w:val="28"/>
          <w:u w:val="single"/>
        </w:rPr>
        <w:t>聚焦学校转型发展、深化产教融合的核心问题，做到点、线、面相结合</w:t>
      </w:r>
      <w:r w:rsidRPr="004A09F1">
        <w:rPr>
          <w:rFonts w:ascii="宋体" w:eastAsia="宋体" w:hAnsi="宋体" w:hint="eastAsia"/>
          <w:sz w:val="28"/>
          <w:szCs w:val="28"/>
        </w:rPr>
        <w:t>，可以围绕以下主题梳理总结：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/>
          <w:sz w:val="28"/>
          <w:szCs w:val="28"/>
        </w:rPr>
        <w:t>1</w:t>
      </w:r>
      <w:r w:rsidRPr="004A09F1">
        <w:rPr>
          <w:rFonts w:ascii="宋体" w:eastAsia="宋体" w:hAnsi="宋体" w:hint="eastAsia"/>
          <w:sz w:val="28"/>
          <w:szCs w:val="28"/>
        </w:rPr>
        <w:t>、办学定位转变路径；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/>
          <w:sz w:val="28"/>
          <w:szCs w:val="28"/>
        </w:rPr>
        <w:t>2</w:t>
      </w:r>
      <w:r w:rsidRPr="004A09F1">
        <w:rPr>
          <w:rFonts w:ascii="宋体" w:eastAsia="宋体" w:hAnsi="宋体" w:hint="eastAsia"/>
          <w:sz w:val="28"/>
          <w:szCs w:val="28"/>
        </w:rPr>
        <w:t>、学科专业集群建设与产业链融合；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/>
          <w:sz w:val="28"/>
          <w:szCs w:val="28"/>
        </w:rPr>
        <w:t>3</w:t>
      </w:r>
      <w:r w:rsidRPr="004A09F1">
        <w:rPr>
          <w:rFonts w:ascii="宋体" w:eastAsia="宋体" w:hAnsi="宋体" w:hint="eastAsia"/>
          <w:sz w:val="28"/>
          <w:szCs w:val="28"/>
        </w:rPr>
        <w:t>、应用型人才培养方案改革与实施；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/>
          <w:sz w:val="28"/>
          <w:szCs w:val="28"/>
        </w:rPr>
        <w:t>4</w:t>
      </w:r>
      <w:r w:rsidRPr="004A09F1">
        <w:rPr>
          <w:rFonts w:ascii="宋体" w:eastAsia="宋体" w:hAnsi="宋体" w:hint="eastAsia"/>
          <w:sz w:val="28"/>
          <w:szCs w:val="28"/>
        </w:rPr>
        <w:t>、“双师双能型”教师队伍建设；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/>
          <w:sz w:val="28"/>
          <w:szCs w:val="28"/>
        </w:rPr>
        <w:t>5</w:t>
      </w:r>
      <w:r w:rsidRPr="004A09F1">
        <w:rPr>
          <w:rFonts w:ascii="宋体" w:eastAsia="宋体" w:hAnsi="宋体" w:hint="eastAsia"/>
          <w:sz w:val="28"/>
          <w:szCs w:val="28"/>
        </w:rPr>
        <w:t>、应用型科研创新与成果转化机制；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/>
          <w:sz w:val="28"/>
          <w:szCs w:val="28"/>
        </w:rPr>
        <w:t>6</w:t>
      </w:r>
      <w:r w:rsidRPr="004A09F1">
        <w:rPr>
          <w:rFonts w:ascii="宋体" w:eastAsia="宋体" w:hAnsi="宋体" w:hint="eastAsia"/>
          <w:sz w:val="28"/>
          <w:szCs w:val="28"/>
        </w:rPr>
        <w:t>、校企合作与应用型产学研一体化平台建设；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/>
          <w:sz w:val="28"/>
          <w:szCs w:val="28"/>
        </w:rPr>
        <w:t>7</w:t>
      </w:r>
      <w:r w:rsidRPr="004A09F1">
        <w:rPr>
          <w:rFonts w:ascii="宋体" w:eastAsia="宋体" w:hAnsi="宋体" w:hint="eastAsia"/>
          <w:sz w:val="28"/>
          <w:szCs w:val="28"/>
        </w:rPr>
        <w:t>、社会服务模式创新。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 w:hint="eastAsia"/>
          <w:sz w:val="28"/>
          <w:szCs w:val="28"/>
        </w:rPr>
        <w:t>（二）案例要素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 w:hint="eastAsia"/>
          <w:sz w:val="28"/>
          <w:szCs w:val="28"/>
        </w:rPr>
        <w:t>选送案例应当包括如下要素：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/>
          <w:sz w:val="28"/>
          <w:szCs w:val="28"/>
        </w:rPr>
        <w:t>1</w:t>
      </w:r>
      <w:r w:rsidRPr="004A09F1">
        <w:rPr>
          <w:rFonts w:ascii="宋体" w:eastAsia="宋体" w:hAnsi="宋体" w:hint="eastAsia"/>
          <w:sz w:val="28"/>
          <w:szCs w:val="28"/>
        </w:rPr>
        <w:t>、缘起</w:t>
      </w:r>
      <w:r w:rsidRPr="004A09F1">
        <w:rPr>
          <w:rFonts w:ascii="宋体" w:eastAsia="宋体" w:hAnsi="宋体"/>
          <w:sz w:val="28"/>
          <w:szCs w:val="28"/>
        </w:rPr>
        <w:t>——</w:t>
      </w:r>
      <w:r w:rsidRPr="004A09F1">
        <w:rPr>
          <w:rFonts w:ascii="宋体" w:eastAsia="宋体" w:hAnsi="宋体" w:hint="eastAsia"/>
          <w:sz w:val="28"/>
          <w:szCs w:val="28"/>
        </w:rPr>
        <w:t>介绍案例发生的背景与缘由；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/>
          <w:sz w:val="28"/>
          <w:szCs w:val="28"/>
        </w:rPr>
        <w:t>2</w:t>
      </w:r>
      <w:r w:rsidRPr="004A09F1">
        <w:rPr>
          <w:rFonts w:ascii="宋体" w:eastAsia="宋体" w:hAnsi="宋体" w:hint="eastAsia"/>
          <w:sz w:val="28"/>
          <w:szCs w:val="28"/>
        </w:rPr>
        <w:t>、做法</w:t>
      </w:r>
      <w:r w:rsidRPr="004A09F1">
        <w:rPr>
          <w:rFonts w:ascii="宋体" w:eastAsia="宋体" w:hAnsi="宋体"/>
          <w:sz w:val="28"/>
          <w:szCs w:val="28"/>
        </w:rPr>
        <w:t>——</w:t>
      </w:r>
      <w:r w:rsidRPr="004A09F1">
        <w:rPr>
          <w:rFonts w:ascii="宋体" w:eastAsia="宋体" w:hAnsi="宋体" w:hint="eastAsia"/>
          <w:sz w:val="28"/>
          <w:szCs w:val="28"/>
        </w:rPr>
        <w:t>对理念、做法、过程进行客观描述；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/>
          <w:sz w:val="28"/>
          <w:szCs w:val="28"/>
        </w:rPr>
        <w:t>3</w:t>
      </w:r>
      <w:r w:rsidRPr="004A09F1">
        <w:rPr>
          <w:rFonts w:ascii="宋体" w:eastAsia="宋体" w:hAnsi="宋体" w:hint="eastAsia"/>
          <w:sz w:val="28"/>
          <w:szCs w:val="28"/>
        </w:rPr>
        <w:t>、成效</w:t>
      </w:r>
      <w:r w:rsidRPr="004A09F1">
        <w:rPr>
          <w:rFonts w:ascii="宋体" w:eastAsia="宋体" w:hAnsi="宋体"/>
          <w:sz w:val="28"/>
          <w:szCs w:val="28"/>
        </w:rPr>
        <w:t>——</w:t>
      </w:r>
      <w:r w:rsidRPr="004A09F1">
        <w:rPr>
          <w:rFonts w:ascii="宋体" w:eastAsia="宋体" w:hAnsi="宋体" w:hint="eastAsia"/>
          <w:sz w:val="28"/>
          <w:szCs w:val="28"/>
        </w:rPr>
        <w:t>对实践效果进行总结；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/>
          <w:sz w:val="28"/>
          <w:szCs w:val="28"/>
        </w:rPr>
        <w:t>4</w:t>
      </w:r>
      <w:r w:rsidRPr="004A09F1">
        <w:rPr>
          <w:rFonts w:ascii="宋体" w:eastAsia="宋体" w:hAnsi="宋体" w:hint="eastAsia"/>
          <w:sz w:val="28"/>
          <w:szCs w:val="28"/>
        </w:rPr>
        <w:t>、总结</w:t>
      </w:r>
      <w:r w:rsidRPr="004A09F1">
        <w:rPr>
          <w:rFonts w:ascii="宋体" w:eastAsia="宋体" w:hAnsi="宋体"/>
          <w:sz w:val="28"/>
          <w:szCs w:val="28"/>
        </w:rPr>
        <w:t>——</w:t>
      </w:r>
      <w:r w:rsidRPr="004A09F1">
        <w:rPr>
          <w:rFonts w:ascii="宋体" w:eastAsia="宋体" w:hAnsi="宋体" w:hint="eastAsia"/>
          <w:sz w:val="28"/>
          <w:szCs w:val="28"/>
        </w:rPr>
        <w:t>总结借鉴意义、客观评价，简述未来计划。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 w:hint="eastAsia"/>
          <w:sz w:val="28"/>
          <w:szCs w:val="28"/>
        </w:rPr>
        <w:t>有关单位可自行登录邮箱</w:t>
      </w:r>
      <w:r w:rsidRPr="00455367">
        <w:rPr>
          <w:rFonts w:ascii="Times New Roman" w:eastAsia="宋体" w:hAnsi="Times New Roman"/>
          <w:sz w:val="28"/>
          <w:szCs w:val="28"/>
        </w:rPr>
        <w:t>anlicankao@163.com</w:t>
      </w:r>
      <w:r w:rsidRPr="004A09F1">
        <w:rPr>
          <w:rFonts w:ascii="宋体" w:eastAsia="宋体" w:hAnsi="宋体" w:hint="eastAsia"/>
          <w:sz w:val="28"/>
          <w:szCs w:val="28"/>
        </w:rPr>
        <w:t>（密码：</w:t>
      </w:r>
      <w:r w:rsidRPr="00455367">
        <w:rPr>
          <w:rFonts w:ascii="Times New Roman" w:eastAsia="宋体" w:hAnsi="Times New Roman"/>
          <w:sz w:val="28"/>
          <w:szCs w:val="28"/>
        </w:rPr>
        <w:t>2018anlicankao</w:t>
      </w:r>
      <w:r w:rsidRPr="004A09F1">
        <w:rPr>
          <w:rFonts w:ascii="宋体" w:eastAsia="宋体" w:hAnsi="宋体" w:hint="eastAsia"/>
          <w:sz w:val="28"/>
          <w:szCs w:val="28"/>
        </w:rPr>
        <w:t>）下载参考案例。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 w:hint="eastAsia"/>
          <w:sz w:val="28"/>
          <w:szCs w:val="28"/>
        </w:rPr>
        <w:t>（三）写作原则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 w:hint="eastAsia"/>
          <w:sz w:val="28"/>
          <w:szCs w:val="28"/>
        </w:rPr>
        <w:t>案例须</w:t>
      </w:r>
      <w:r w:rsidRPr="00455367">
        <w:rPr>
          <w:rFonts w:ascii="宋体" w:eastAsia="宋体" w:hAnsi="宋体" w:hint="eastAsia"/>
          <w:sz w:val="28"/>
          <w:szCs w:val="28"/>
          <w:u w:val="single"/>
        </w:rPr>
        <w:t>清晰描述转型学校产教融合的模式、流程，理实结合，具有系统性</w:t>
      </w:r>
      <w:r w:rsidRPr="004A09F1">
        <w:rPr>
          <w:rFonts w:ascii="宋体" w:eastAsia="宋体" w:hAnsi="宋体" w:hint="eastAsia"/>
          <w:sz w:val="28"/>
          <w:szCs w:val="28"/>
        </w:rPr>
        <w:t>；</w:t>
      </w:r>
      <w:r w:rsidRPr="00455367">
        <w:rPr>
          <w:rFonts w:ascii="宋体" w:eastAsia="宋体" w:hAnsi="宋体" w:hint="eastAsia"/>
          <w:sz w:val="28"/>
          <w:szCs w:val="28"/>
          <w:u w:val="single"/>
        </w:rPr>
        <w:t>聚焦在理念、机制、措施、制度等方面的突破与实践成效，具有创新性</w:t>
      </w:r>
      <w:r w:rsidRPr="004A09F1">
        <w:rPr>
          <w:rFonts w:ascii="宋体" w:eastAsia="宋体" w:hAnsi="宋体" w:hint="eastAsia"/>
          <w:sz w:val="28"/>
          <w:szCs w:val="28"/>
        </w:rPr>
        <w:t>；案例</w:t>
      </w:r>
      <w:r w:rsidRPr="00455367">
        <w:rPr>
          <w:rFonts w:ascii="宋体" w:eastAsia="宋体" w:hAnsi="宋体" w:hint="eastAsia"/>
          <w:sz w:val="28"/>
          <w:szCs w:val="28"/>
          <w:u w:val="single"/>
        </w:rPr>
        <w:t>语言流畅，重点突出，具有较强的可读性</w:t>
      </w:r>
      <w:r w:rsidRPr="004A09F1">
        <w:rPr>
          <w:rFonts w:ascii="宋体" w:eastAsia="宋体" w:hAnsi="宋体" w:hint="eastAsia"/>
          <w:sz w:val="28"/>
          <w:szCs w:val="28"/>
        </w:rPr>
        <w:t>。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 w:hint="eastAsia"/>
          <w:sz w:val="28"/>
          <w:szCs w:val="28"/>
        </w:rPr>
        <w:t>（四）提交方式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05113">
        <w:rPr>
          <w:rFonts w:ascii="宋体" w:eastAsia="宋体" w:hAnsi="宋体" w:hint="eastAsia"/>
          <w:color w:val="FF0000"/>
          <w:sz w:val="28"/>
          <w:szCs w:val="28"/>
          <w:u w:val="single"/>
        </w:rPr>
        <w:t>学校案例提交前须经校领导审核确认，每校参选案例不超过</w:t>
      </w:r>
      <w:r w:rsidRPr="00A05113">
        <w:rPr>
          <w:rFonts w:ascii="宋体" w:eastAsia="宋体" w:hAnsi="宋体"/>
          <w:color w:val="FF0000"/>
          <w:sz w:val="28"/>
          <w:szCs w:val="28"/>
          <w:u w:val="single"/>
        </w:rPr>
        <w:t>2</w:t>
      </w:r>
      <w:r w:rsidRPr="00A05113">
        <w:rPr>
          <w:rFonts w:ascii="宋体" w:eastAsia="宋体" w:hAnsi="宋体" w:hint="eastAsia"/>
          <w:color w:val="FF0000"/>
          <w:sz w:val="28"/>
          <w:szCs w:val="28"/>
          <w:u w:val="single"/>
        </w:rPr>
        <w:t>篇，可一并提交。</w:t>
      </w:r>
      <w:r w:rsidRPr="004A09F1">
        <w:rPr>
          <w:rFonts w:ascii="宋体" w:eastAsia="宋体" w:hAnsi="宋体" w:hint="eastAsia"/>
          <w:sz w:val="28"/>
          <w:szCs w:val="28"/>
        </w:rPr>
        <w:t>案例以</w:t>
      </w:r>
      <w:r w:rsidRPr="00455367">
        <w:rPr>
          <w:rFonts w:ascii="Times New Roman" w:eastAsia="宋体" w:hAnsi="Times New Roman"/>
          <w:sz w:val="28"/>
          <w:szCs w:val="28"/>
        </w:rPr>
        <w:t>word</w:t>
      </w:r>
      <w:r w:rsidRPr="004A09F1">
        <w:rPr>
          <w:rFonts w:ascii="宋体" w:eastAsia="宋体" w:hAnsi="宋体" w:hint="eastAsia"/>
          <w:sz w:val="28"/>
          <w:szCs w:val="28"/>
        </w:rPr>
        <w:t>电子文档形式呈现，字数控制在</w:t>
      </w:r>
      <w:r w:rsidRPr="004A09F1">
        <w:rPr>
          <w:rFonts w:ascii="宋体" w:eastAsia="宋体" w:hAnsi="宋体"/>
          <w:sz w:val="28"/>
          <w:szCs w:val="28"/>
        </w:rPr>
        <w:t>5000</w:t>
      </w:r>
      <w:r w:rsidRPr="004A09F1">
        <w:rPr>
          <w:rFonts w:ascii="宋体" w:eastAsia="宋体" w:hAnsi="宋体" w:hint="eastAsia"/>
          <w:sz w:val="28"/>
          <w:szCs w:val="28"/>
        </w:rPr>
        <w:t>字以内。同时请提交学校案例所涉主导性学科专业（群）人才培养方案，要点见附件</w:t>
      </w:r>
      <w:r w:rsidRPr="004A09F1">
        <w:rPr>
          <w:rFonts w:ascii="宋体" w:eastAsia="宋体" w:hAnsi="宋体"/>
          <w:sz w:val="28"/>
          <w:szCs w:val="28"/>
        </w:rPr>
        <w:t>2</w:t>
      </w:r>
      <w:r w:rsidRPr="004A09F1">
        <w:rPr>
          <w:rFonts w:ascii="宋体" w:eastAsia="宋体" w:hAnsi="宋体" w:hint="eastAsia"/>
          <w:sz w:val="28"/>
          <w:szCs w:val="28"/>
        </w:rPr>
        <w:t>。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 w:hint="eastAsia"/>
          <w:sz w:val="28"/>
          <w:szCs w:val="28"/>
        </w:rPr>
        <w:t>按提示要求将案例与人才培养方案一并发至邮箱</w:t>
      </w:r>
      <w:r>
        <w:rPr>
          <w:rFonts w:ascii="宋体" w:eastAsia="宋体" w:hAnsi="宋体" w:hint="eastAsia"/>
          <w:sz w:val="28"/>
          <w:szCs w:val="28"/>
        </w:rPr>
        <w:t>：</w:t>
      </w:r>
      <w:r w:rsidRPr="00455367">
        <w:rPr>
          <w:rFonts w:ascii="Times New Roman" w:eastAsia="宋体" w:hAnsi="Times New Roman"/>
          <w:sz w:val="28"/>
          <w:szCs w:val="28"/>
        </w:rPr>
        <w:t>shishaojie@csdp.edu.cn</w:t>
      </w:r>
      <w:r w:rsidRPr="004A09F1">
        <w:rPr>
          <w:rFonts w:ascii="宋体" w:eastAsia="宋体" w:hAnsi="宋体" w:hint="eastAsia"/>
          <w:sz w:val="28"/>
          <w:szCs w:val="28"/>
        </w:rPr>
        <w:t>。邮件主题请注明“</w:t>
      </w:r>
      <w:r w:rsidRPr="00455367">
        <w:rPr>
          <w:rFonts w:ascii="Times New Roman" w:eastAsia="宋体" w:hAnsi="Times New Roman"/>
          <w:sz w:val="28"/>
          <w:szCs w:val="28"/>
        </w:rPr>
        <w:t>XX</w:t>
      </w:r>
      <w:r w:rsidRPr="004A09F1">
        <w:rPr>
          <w:rFonts w:ascii="宋体" w:eastAsia="宋体" w:hAnsi="宋体" w:hint="eastAsia"/>
          <w:sz w:val="28"/>
          <w:szCs w:val="28"/>
        </w:rPr>
        <w:t>（学校名称）产教融合案例”。</w:t>
      </w:r>
    </w:p>
    <w:p w:rsidR="00076560" w:rsidRPr="00455367" w:rsidRDefault="00076560" w:rsidP="004A09F1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55367">
        <w:rPr>
          <w:rFonts w:ascii="黑体" w:eastAsia="黑体" w:hAnsi="黑体" w:hint="eastAsia"/>
          <w:sz w:val="32"/>
          <w:szCs w:val="32"/>
        </w:rPr>
        <w:t>三、推广与应用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/>
          <w:sz w:val="28"/>
          <w:szCs w:val="28"/>
        </w:rPr>
        <w:t>1</w:t>
      </w:r>
      <w:r w:rsidRPr="004A09F1">
        <w:rPr>
          <w:rFonts w:ascii="宋体" w:eastAsia="宋体" w:hAnsi="宋体" w:hint="eastAsia"/>
          <w:sz w:val="28"/>
          <w:szCs w:val="28"/>
        </w:rPr>
        <w:t>、在中心“教育之弦”微信公众号、应用型高校产教融合工程建设服务平台网站进行宣传推广；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/>
          <w:sz w:val="28"/>
          <w:szCs w:val="28"/>
        </w:rPr>
        <w:t>2</w:t>
      </w:r>
      <w:r w:rsidRPr="004A09F1">
        <w:rPr>
          <w:rFonts w:ascii="宋体" w:eastAsia="宋体" w:hAnsi="宋体" w:hint="eastAsia"/>
          <w:sz w:val="28"/>
          <w:szCs w:val="28"/>
        </w:rPr>
        <w:t>、在高等教育出版社等权威出版机构公开出版发行《应用型高校产教融合发展案例集》；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/>
          <w:sz w:val="28"/>
          <w:szCs w:val="28"/>
        </w:rPr>
        <w:t>3</w:t>
      </w:r>
      <w:r w:rsidRPr="004A09F1">
        <w:rPr>
          <w:rFonts w:ascii="宋体" w:eastAsia="宋体" w:hAnsi="宋体" w:hint="eastAsia"/>
          <w:sz w:val="28"/>
          <w:szCs w:val="28"/>
        </w:rPr>
        <w:t>、入选案例纳入“应用型高校产教融合案例库”，案例采纳学校可作为今后中心案例库和创新经验的重要采集点，予以持续关注；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/>
          <w:sz w:val="28"/>
          <w:szCs w:val="28"/>
        </w:rPr>
        <w:t>4</w:t>
      </w:r>
      <w:r w:rsidRPr="004A09F1">
        <w:rPr>
          <w:rFonts w:ascii="宋体" w:eastAsia="宋体" w:hAnsi="宋体" w:hint="eastAsia"/>
          <w:sz w:val="28"/>
          <w:szCs w:val="28"/>
        </w:rPr>
        <w:t>、择优报送国家发改委、教育部等政府决策部门并推送中国教育科学研究院等科研机构。</w:t>
      </w:r>
    </w:p>
    <w:p w:rsidR="00076560" w:rsidRPr="00455367" w:rsidRDefault="00076560" w:rsidP="004A09F1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55367">
        <w:rPr>
          <w:rFonts w:ascii="黑体" w:eastAsia="黑体" w:hAnsi="黑体" w:hint="eastAsia"/>
          <w:sz w:val="32"/>
          <w:szCs w:val="32"/>
        </w:rPr>
        <w:t>四、时间安排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 w:hint="eastAsia"/>
          <w:sz w:val="28"/>
          <w:szCs w:val="28"/>
        </w:rPr>
        <w:t>第一阶段：</w:t>
      </w:r>
      <w:r w:rsidRPr="004A09F1">
        <w:rPr>
          <w:rFonts w:ascii="宋体" w:eastAsia="宋体" w:hAnsi="宋体"/>
          <w:sz w:val="28"/>
          <w:szCs w:val="28"/>
        </w:rPr>
        <w:t xml:space="preserve"> </w:t>
      </w:r>
      <w:r w:rsidRPr="00A05113">
        <w:rPr>
          <w:rFonts w:ascii="宋体" w:eastAsia="宋体" w:hAnsi="宋体"/>
          <w:color w:val="FF0000"/>
          <w:sz w:val="28"/>
          <w:szCs w:val="28"/>
        </w:rPr>
        <w:t>2018</w:t>
      </w:r>
      <w:r w:rsidRPr="00A05113">
        <w:rPr>
          <w:rFonts w:ascii="宋体" w:eastAsia="宋体" w:hAnsi="宋体" w:hint="eastAsia"/>
          <w:color w:val="FF0000"/>
          <w:sz w:val="28"/>
          <w:szCs w:val="28"/>
        </w:rPr>
        <w:t>年</w:t>
      </w:r>
      <w:r w:rsidRPr="00A05113">
        <w:rPr>
          <w:rFonts w:ascii="宋体" w:eastAsia="宋体" w:hAnsi="宋体"/>
          <w:color w:val="FF0000"/>
          <w:sz w:val="28"/>
          <w:szCs w:val="28"/>
        </w:rPr>
        <w:t>8</w:t>
      </w:r>
      <w:r w:rsidRPr="00A05113">
        <w:rPr>
          <w:rFonts w:ascii="宋体" w:eastAsia="宋体" w:hAnsi="宋体" w:hint="eastAsia"/>
          <w:color w:val="FF0000"/>
          <w:sz w:val="28"/>
          <w:szCs w:val="28"/>
        </w:rPr>
        <w:t>月</w:t>
      </w:r>
      <w:r w:rsidRPr="00A05113">
        <w:rPr>
          <w:rFonts w:ascii="宋体" w:eastAsia="宋体" w:hAnsi="宋体"/>
          <w:color w:val="FF0000"/>
          <w:sz w:val="28"/>
          <w:szCs w:val="28"/>
        </w:rPr>
        <w:t>30</w:t>
      </w:r>
      <w:r w:rsidRPr="00A05113">
        <w:rPr>
          <w:rFonts w:ascii="宋体" w:eastAsia="宋体" w:hAnsi="宋体" w:hint="eastAsia"/>
          <w:color w:val="FF0000"/>
          <w:sz w:val="28"/>
          <w:szCs w:val="28"/>
        </w:rPr>
        <w:t>日开始接受案例成稿；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 w:hint="eastAsia"/>
          <w:sz w:val="28"/>
          <w:szCs w:val="28"/>
        </w:rPr>
        <w:t>第二阶段：</w:t>
      </w:r>
      <w:r w:rsidRPr="004A09F1">
        <w:rPr>
          <w:rFonts w:ascii="宋体" w:eastAsia="宋体" w:hAnsi="宋体"/>
          <w:sz w:val="28"/>
          <w:szCs w:val="28"/>
        </w:rPr>
        <w:t>2018</w:t>
      </w:r>
      <w:r w:rsidRPr="004A09F1">
        <w:rPr>
          <w:rFonts w:ascii="宋体" w:eastAsia="宋体" w:hAnsi="宋体" w:hint="eastAsia"/>
          <w:sz w:val="28"/>
          <w:szCs w:val="28"/>
        </w:rPr>
        <w:t>年</w:t>
      </w:r>
      <w:r w:rsidRPr="004A09F1">
        <w:rPr>
          <w:rFonts w:ascii="宋体" w:eastAsia="宋体" w:hAnsi="宋体"/>
          <w:sz w:val="28"/>
          <w:szCs w:val="28"/>
        </w:rPr>
        <w:t>9</w:t>
      </w:r>
      <w:r w:rsidRPr="004A09F1">
        <w:rPr>
          <w:rFonts w:ascii="宋体" w:eastAsia="宋体" w:hAnsi="宋体" w:hint="eastAsia"/>
          <w:sz w:val="28"/>
          <w:szCs w:val="28"/>
        </w:rPr>
        <w:t>月</w:t>
      </w:r>
      <w:r w:rsidRPr="004A09F1">
        <w:rPr>
          <w:rFonts w:ascii="宋体" w:eastAsia="宋体" w:hAnsi="宋体"/>
          <w:sz w:val="28"/>
          <w:szCs w:val="28"/>
        </w:rPr>
        <w:t>15</w:t>
      </w:r>
      <w:r w:rsidRPr="004A09F1">
        <w:rPr>
          <w:rFonts w:ascii="宋体" w:eastAsia="宋体" w:hAnsi="宋体" w:hint="eastAsia"/>
          <w:sz w:val="28"/>
          <w:szCs w:val="28"/>
        </w:rPr>
        <w:t>日起，中心组织专家遴选优秀案例，反馈专家指导意见，并依次在教育之弦等媒体发布、汇编出版。</w:t>
      </w:r>
    </w:p>
    <w:p w:rsidR="00076560" w:rsidRPr="00455367" w:rsidRDefault="00076560" w:rsidP="004A09F1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55367">
        <w:rPr>
          <w:rFonts w:ascii="黑体" w:eastAsia="黑体" w:hAnsi="黑体" w:hint="eastAsia"/>
          <w:sz w:val="32"/>
          <w:szCs w:val="32"/>
        </w:rPr>
        <w:t>五、联系方式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 w:hint="eastAsia"/>
          <w:sz w:val="28"/>
          <w:szCs w:val="28"/>
        </w:rPr>
        <w:t>史少杰</w:t>
      </w:r>
      <w:r w:rsidRPr="004A09F1">
        <w:rPr>
          <w:rFonts w:ascii="宋体" w:eastAsia="宋体" w:hAnsi="宋体"/>
          <w:sz w:val="28"/>
          <w:szCs w:val="28"/>
        </w:rPr>
        <w:t xml:space="preserve">  010-66093474</w:t>
      </w:r>
      <w:r w:rsidRPr="004A09F1">
        <w:rPr>
          <w:rFonts w:ascii="宋体" w:eastAsia="宋体" w:hAnsi="宋体" w:hint="eastAsia"/>
          <w:sz w:val="28"/>
          <w:szCs w:val="28"/>
        </w:rPr>
        <w:t>，</w:t>
      </w:r>
      <w:r w:rsidRPr="00455367">
        <w:rPr>
          <w:rFonts w:ascii="Times New Roman" w:eastAsia="宋体" w:hAnsi="Times New Roman"/>
          <w:sz w:val="28"/>
          <w:szCs w:val="28"/>
        </w:rPr>
        <w:t>shishaojie@csdp.edu.cn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 w:hint="eastAsia"/>
          <w:sz w:val="28"/>
          <w:szCs w:val="28"/>
        </w:rPr>
        <w:t>附件</w:t>
      </w:r>
      <w:r w:rsidRPr="004A09F1">
        <w:rPr>
          <w:rFonts w:ascii="宋体" w:eastAsia="宋体" w:hAnsi="宋体"/>
          <w:sz w:val="28"/>
          <w:szCs w:val="28"/>
        </w:rPr>
        <w:t>1</w:t>
      </w:r>
      <w:r w:rsidRPr="004A09F1">
        <w:rPr>
          <w:rFonts w:ascii="宋体" w:eastAsia="宋体" w:hAnsi="宋体" w:hint="eastAsia"/>
          <w:sz w:val="28"/>
          <w:szCs w:val="28"/>
        </w:rPr>
        <w:t>：应用型高校产教融合</w:t>
      </w:r>
      <w:r>
        <w:rPr>
          <w:rFonts w:ascii="宋体" w:eastAsia="宋体" w:hAnsi="宋体" w:hint="eastAsia"/>
          <w:sz w:val="28"/>
          <w:szCs w:val="28"/>
        </w:rPr>
        <w:t>发展</w:t>
      </w:r>
      <w:r w:rsidRPr="004A09F1">
        <w:rPr>
          <w:rFonts w:ascii="宋体" w:eastAsia="宋体" w:hAnsi="宋体" w:hint="eastAsia"/>
          <w:sz w:val="28"/>
          <w:szCs w:val="28"/>
        </w:rPr>
        <w:t>优秀案例模板；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A09F1">
        <w:rPr>
          <w:rFonts w:ascii="宋体" w:eastAsia="宋体" w:hAnsi="宋体" w:hint="eastAsia"/>
          <w:sz w:val="28"/>
          <w:szCs w:val="28"/>
        </w:rPr>
        <w:t>附件</w:t>
      </w:r>
      <w:r w:rsidRPr="004A09F1">
        <w:rPr>
          <w:rFonts w:ascii="宋体" w:eastAsia="宋体" w:hAnsi="宋体"/>
          <w:sz w:val="28"/>
          <w:szCs w:val="28"/>
        </w:rPr>
        <w:t>2</w:t>
      </w:r>
      <w:r w:rsidRPr="004A09F1">
        <w:rPr>
          <w:rFonts w:ascii="宋体" w:eastAsia="宋体" w:hAnsi="宋体" w:hint="eastAsia"/>
          <w:sz w:val="28"/>
          <w:szCs w:val="28"/>
        </w:rPr>
        <w:t>：</w:t>
      </w:r>
      <w:r w:rsidRPr="00333872">
        <w:rPr>
          <w:rFonts w:ascii="宋体" w:eastAsia="宋体" w:hAnsi="宋体" w:hint="eastAsia"/>
          <w:sz w:val="28"/>
          <w:szCs w:val="28"/>
        </w:rPr>
        <w:t>主导学科专业（群）人才培养方案模板</w:t>
      </w:r>
      <w:r w:rsidRPr="004A09F1">
        <w:rPr>
          <w:rFonts w:ascii="宋体" w:eastAsia="宋体" w:hAnsi="宋体" w:hint="eastAsia"/>
          <w:sz w:val="28"/>
          <w:szCs w:val="28"/>
        </w:rPr>
        <w:t>。</w:t>
      </w:r>
    </w:p>
    <w:p w:rsidR="00076560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076560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076560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076560" w:rsidRPr="00455367" w:rsidRDefault="00076560" w:rsidP="00455367">
      <w:pPr>
        <w:spacing w:line="360" w:lineRule="auto"/>
        <w:ind w:firstLineChars="200" w:firstLine="640"/>
        <w:jc w:val="right"/>
        <w:rPr>
          <w:rFonts w:ascii="黑体" w:eastAsia="黑体" w:hAnsi="黑体"/>
          <w:sz w:val="32"/>
          <w:szCs w:val="32"/>
        </w:rPr>
      </w:pPr>
      <w:r w:rsidRPr="00455367">
        <w:rPr>
          <w:rFonts w:ascii="黑体" w:eastAsia="黑体" w:hAnsi="黑体" w:hint="eastAsia"/>
          <w:sz w:val="32"/>
          <w:szCs w:val="32"/>
        </w:rPr>
        <w:t>教育部学校规划建设发展中心</w:t>
      </w:r>
    </w:p>
    <w:p w:rsidR="00076560" w:rsidRDefault="00076560" w:rsidP="00455367">
      <w:pPr>
        <w:spacing w:line="360" w:lineRule="auto"/>
        <w:ind w:firstLineChars="200" w:firstLine="640"/>
        <w:jc w:val="right"/>
        <w:rPr>
          <w:rFonts w:ascii="宋体" w:eastAsia="宋体" w:hAnsi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18"/>
        </w:smartTagPr>
        <w:r w:rsidRPr="00455367">
          <w:rPr>
            <w:rFonts w:ascii="黑体" w:eastAsia="黑体" w:hAnsi="黑体"/>
            <w:sz w:val="32"/>
            <w:szCs w:val="32"/>
          </w:rPr>
          <w:t>2018</w:t>
        </w:r>
        <w:r w:rsidRPr="00455367">
          <w:rPr>
            <w:rFonts w:ascii="黑体" w:eastAsia="黑体" w:hAnsi="黑体" w:hint="eastAsia"/>
            <w:sz w:val="32"/>
            <w:szCs w:val="32"/>
          </w:rPr>
          <w:t>年</w:t>
        </w:r>
        <w:r w:rsidRPr="00455367">
          <w:rPr>
            <w:rFonts w:ascii="黑体" w:eastAsia="黑体" w:hAnsi="黑体"/>
            <w:sz w:val="32"/>
            <w:szCs w:val="32"/>
          </w:rPr>
          <w:t>7</w:t>
        </w:r>
        <w:r w:rsidRPr="00455367">
          <w:rPr>
            <w:rFonts w:ascii="黑体" w:eastAsia="黑体" w:hAnsi="黑体" w:hint="eastAsia"/>
            <w:sz w:val="32"/>
            <w:szCs w:val="32"/>
          </w:rPr>
          <w:t>月</w:t>
        </w:r>
        <w:r w:rsidRPr="00455367">
          <w:rPr>
            <w:rFonts w:ascii="黑体" w:eastAsia="黑体" w:hAnsi="黑体"/>
            <w:sz w:val="32"/>
            <w:szCs w:val="32"/>
          </w:rPr>
          <w:t>31</w:t>
        </w:r>
        <w:r w:rsidRPr="00455367">
          <w:rPr>
            <w:rFonts w:ascii="黑体" w:eastAsia="黑体" w:hAnsi="黑体" w:hint="eastAsia"/>
            <w:sz w:val="32"/>
            <w:szCs w:val="32"/>
          </w:rPr>
          <w:t>日</w:t>
        </w:r>
      </w:smartTag>
      <w:r w:rsidRPr="00455367">
        <w:rPr>
          <w:rFonts w:ascii="黑体" w:eastAsia="黑体" w:hAnsi="黑体"/>
          <w:sz w:val="32"/>
          <w:szCs w:val="32"/>
        </w:rPr>
        <w:t xml:space="preserve"> </w:t>
      </w:r>
      <w:r w:rsidRPr="004A09F1">
        <w:rPr>
          <w:rFonts w:ascii="宋体" w:eastAsia="宋体" w:hAnsi="宋体"/>
          <w:sz w:val="28"/>
          <w:szCs w:val="28"/>
        </w:rPr>
        <w:t xml:space="preserve"> </w:t>
      </w:r>
    </w:p>
    <w:p w:rsidR="00076560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076560" w:rsidRPr="00455367" w:rsidRDefault="00076560" w:rsidP="0045536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455367">
        <w:rPr>
          <w:rFonts w:ascii="黑体" w:eastAsia="黑体" w:hAnsi="黑体" w:hint="eastAsia"/>
          <w:sz w:val="36"/>
          <w:szCs w:val="36"/>
        </w:rPr>
        <w:t>应用型高校产教融合</w:t>
      </w:r>
      <w:r>
        <w:rPr>
          <w:rFonts w:ascii="黑体" w:eastAsia="黑体" w:hAnsi="黑体" w:hint="eastAsia"/>
          <w:sz w:val="36"/>
          <w:szCs w:val="36"/>
        </w:rPr>
        <w:t>发展</w:t>
      </w:r>
      <w:r w:rsidRPr="00455367">
        <w:rPr>
          <w:rFonts w:ascii="黑体" w:eastAsia="黑体" w:hAnsi="黑体" w:hint="eastAsia"/>
          <w:sz w:val="36"/>
          <w:szCs w:val="36"/>
        </w:rPr>
        <w:t>优秀案例模板</w:t>
      </w:r>
    </w:p>
    <w:p w:rsidR="00076560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076560" w:rsidRPr="00F25185" w:rsidRDefault="00076560" w:rsidP="00662EB3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F25185">
        <w:rPr>
          <w:rFonts w:ascii="黑体" w:eastAsia="黑体" w:hAnsi="黑体" w:hint="eastAsia"/>
          <w:sz w:val="36"/>
          <w:szCs w:val="36"/>
        </w:rPr>
        <w:t>案例标题</w:t>
      </w:r>
    </w:p>
    <w:p w:rsidR="00076560" w:rsidRPr="00F25185" w:rsidRDefault="00076560" w:rsidP="00662EB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F25185">
        <w:rPr>
          <w:rFonts w:ascii="黑体" w:eastAsia="黑体" w:hAnsi="黑体" w:hint="eastAsia"/>
          <w:sz w:val="32"/>
          <w:szCs w:val="32"/>
        </w:rPr>
        <w:t>一、背</w:t>
      </w:r>
      <w:r w:rsidRPr="00F25185">
        <w:rPr>
          <w:rFonts w:ascii="黑体" w:eastAsia="黑体" w:hAnsi="黑体"/>
          <w:sz w:val="32"/>
          <w:szCs w:val="32"/>
        </w:rPr>
        <w:t xml:space="preserve"> </w:t>
      </w:r>
      <w:r w:rsidRPr="00F25185">
        <w:rPr>
          <w:rFonts w:ascii="黑体" w:eastAsia="黑体" w:hAnsi="黑体" w:hint="eastAsia"/>
          <w:sz w:val="32"/>
          <w:szCs w:val="32"/>
        </w:rPr>
        <w:t>景</w:t>
      </w:r>
    </w:p>
    <w:p w:rsidR="00076560" w:rsidRPr="00662EB3" w:rsidRDefault="00076560" w:rsidP="00662EB3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62EB3">
        <w:rPr>
          <w:rFonts w:ascii="宋体" w:eastAsia="宋体" w:hAnsi="宋体" w:hint="eastAsia"/>
          <w:sz w:val="28"/>
          <w:szCs w:val="28"/>
        </w:rPr>
        <w:t>学校案例实施的背景与缘由，包括学校定位、基本情况、要解决的主要问题、当地重点产业规划等，以及深化产教融合的理念和系统设计等。</w:t>
      </w:r>
    </w:p>
    <w:p w:rsidR="00076560" w:rsidRPr="00F25185" w:rsidRDefault="00076560" w:rsidP="00662EB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F25185">
        <w:rPr>
          <w:rFonts w:ascii="黑体" w:eastAsia="黑体" w:hAnsi="黑体" w:hint="eastAsia"/>
          <w:sz w:val="32"/>
          <w:szCs w:val="32"/>
        </w:rPr>
        <w:t>二、主要做法</w:t>
      </w:r>
    </w:p>
    <w:p w:rsidR="00076560" w:rsidRPr="00662EB3" w:rsidRDefault="00076560" w:rsidP="00662EB3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62EB3">
        <w:rPr>
          <w:rFonts w:ascii="宋体" w:eastAsia="宋体" w:hAnsi="宋体" w:hint="eastAsia"/>
          <w:sz w:val="28"/>
          <w:szCs w:val="28"/>
        </w:rPr>
        <w:t>学校紧密结合国家战略和地方产业发展需求，实施转型、开展产教融合改革的理念与方案设计、实际举措、创新点、资源整合机制、相关保障支撑条件等。</w:t>
      </w:r>
    </w:p>
    <w:p w:rsidR="00076560" w:rsidRPr="00F25185" w:rsidRDefault="00076560" w:rsidP="00662EB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F25185">
        <w:rPr>
          <w:rFonts w:ascii="黑体" w:eastAsia="黑体" w:hAnsi="黑体" w:hint="eastAsia"/>
          <w:sz w:val="32"/>
          <w:szCs w:val="32"/>
        </w:rPr>
        <w:t>三、实践效果</w:t>
      </w:r>
    </w:p>
    <w:p w:rsidR="00076560" w:rsidRPr="00662EB3" w:rsidRDefault="00076560" w:rsidP="00662EB3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62EB3">
        <w:rPr>
          <w:rFonts w:ascii="宋体" w:eastAsia="宋体" w:hAnsi="宋体" w:hint="eastAsia"/>
          <w:sz w:val="28"/>
          <w:szCs w:val="28"/>
        </w:rPr>
        <w:t>学校在人才培养、学科专业集群建设、课程建设、教师队伍建设、应用转化等方面的实际产出，产教融合理论研究进展、机制与模式创新，整体转型成效。</w:t>
      </w:r>
    </w:p>
    <w:p w:rsidR="00076560" w:rsidRPr="00F25185" w:rsidRDefault="00076560" w:rsidP="00662EB3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F25185">
        <w:rPr>
          <w:rFonts w:ascii="黑体" w:eastAsia="黑体" w:hAnsi="黑体" w:hint="eastAsia"/>
          <w:sz w:val="32"/>
          <w:szCs w:val="32"/>
        </w:rPr>
        <w:t>四、总结评价</w:t>
      </w:r>
    </w:p>
    <w:p w:rsidR="00076560" w:rsidRPr="00662EB3" w:rsidRDefault="00076560" w:rsidP="00662EB3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62EB3">
        <w:rPr>
          <w:rFonts w:ascii="宋体" w:eastAsia="宋体" w:hAnsi="宋体" w:hint="eastAsia"/>
          <w:sz w:val="28"/>
          <w:szCs w:val="28"/>
        </w:rPr>
        <w:t>相关实践对其他转型高校深化产教融合的借鉴意义，以及用人单位、专家学者和社会各界的客观评价等；转型高校对案例所涉改革探索的反思以及下一步计划。</w:t>
      </w:r>
      <w:r w:rsidRPr="00662EB3">
        <w:rPr>
          <w:rFonts w:ascii="宋体" w:eastAsia="宋体" w:hAnsi="宋体"/>
          <w:sz w:val="28"/>
          <w:szCs w:val="28"/>
        </w:rPr>
        <w:t xml:space="preserve"> </w:t>
      </w:r>
    </w:p>
    <w:p w:rsidR="00076560" w:rsidRDefault="00076560" w:rsidP="00662EB3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62EB3">
        <w:rPr>
          <w:rFonts w:ascii="宋体" w:eastAsia="宋体" w:hAnsi="宋体" w:hint="eastAsia"/>
          <w:sz w:val="28"/>
          <w:szCs w:val="28"/>
        </w:rPr>
        <w:t>注：总字数控制在</w:t>
      </w:r>
      <w:r w:rsidRPr="00662EB3">
        <w:rPr>
          <w:rFonts w:ascii="宋体" w:eastAsia="宋体" w:hAnsi="宋体"/>
          <w:sz w:val="28"/>
          <w:szCs w:val="28"/>
        </w:rPr>
        <w:t>5000</w:t>
      </w:r>
      <w:r w:rsidRPr="00662EB3">
        <w:rPr>
          <w:rFonts w:ascii="宋体" w:eastAsia="宋体" w:hAnsi="宋体" w:hint="eastAsia"/>
          <w:sz w:val="28"/>
          <w:szCs w:val="28"/>
        </w:rPr>
        <w:t>字以内，附作者简介（姓名、职务、联系方式等）。</w:t>
      </w:r>
    </w:p>
    <w:p w:rsidR="00076560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076560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076560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076560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076560" w:rsidRPr="00455367" w:rsidRDefault="00076560" w:rsidP="0045536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455367">
        <w:rPr>
          <w:rFonts w:ascii="黑体" w:eastAsia="黑体" w:hAnsi="黑体" w:hint="eastAsia"/>
          <w:sz w:val="36"/>
          <w:szCs w:val="36"/>
        </w:rPr>
        <w:t>主导</w:t>
      </w:r>
      <w:r>
        <w:rPr>
          <w:rFonts w:ascii="黑体" w:eastAsia="黑体" w:hAnsi="黑体" w:hint="eastAsia"/>
          <w:sz w:val="36"/>
          <w:szCs w:val="36"/>
        </w:rPr>
        <w:t>学科</w:t>
      </w:r>
      <w:r w:rsidRPr="00455367">
        <w:rPr>
          <w:rFonts w:ascii="黑体" w:eastAsia="黑体" w:hAnsi="黑体" w:hint="eastAsia"/>
          <w:sz w:val="36"/>
          <w:szCs w:val="36"/>
        </w:rPr>
        <w:t>专业</w:t>
      </w:r>
      <w:r>
        <w:rPr>
          <w:rFonts w:ascii="黑体" w:eastAsia="黑体" w:hAnsi="黑体" w:hint="eastAsia"/>
          <w:sz w:val="36"/>
          <w:szCs w:val="36"/>
        </w:rPr>
        <w:t>（群）</w:t>
      </w:r>
      <w:r w:rsidRPr="00455367">
        <w:rPr>
          <w:rFonts w:ascii="黑体" w:eastAsia="黑体" w:hAnsi="黑体" w:hint="eastAsia"/>
          <w:sz w:val="36"/>
          <w:szCs w:val="36"/>
        </w:rPr>
        <w:t>人才培养方案模板</w:t>
      </w:r>
    </w:p>
    <w:p w:rsidR="00076560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076560" w:rsidRPr="008C6EC7" w:rsidRDefault="00076560" w:rsidP="008C6EC7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C6EC7">
        <w:rPr>
          <w:rFonts w:ascii="黑体" w:eastAsia="黑体" w:hAnsi="黑体" w:hint="eastAsia"/>
          <w:sz w:val="32"/>
          <w:szCs w:val="32"/>
        </w:rPr>
        <w:t>一、基本信息</w:t>
      </w:r>
    </w:p>
    <w:p w:rsidR="00076560" w:rsidRPr="008C6EC7" w:rsidRDefault="00076560" w:rsidP="008C6EC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C6EC7">
        <w:rPr>
          <w:rFonts w:ascii="宋体" w:eastAsia="宋体" w:hAnsi="宋体" w:hint="eastAsia"/>
          <w:sz w:val="28"/>
          <w:szCs w:val="28"/>
        </w:rPr>
        <w:t>专业名称及代码、学制标准、修业年限等。</w:t>
      </w:r>
    </w:p>
    <w:p w:rsidR="00076560" w:rsidRPr="008C6EC7" w:rsidRDefault="00076560" w:rsidP="008C6EC7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C6EC7">
        <w:rPr>
          <w:rFonts w:ascii="黑体" w:eastAsia="黑体" w:hAnsi="黑体" w:hint="eastAsia"/>
          <w:sz w:val="32"/>
          <w:szCs w:val="32"/>
        </w:rPr>
        <w:t>二、培养目标</w:t>
      </w:r>
    </w:p>
    <w:p w:rsidR="00076560" w:rsidRPr="008C6EC7" w:rsidRDefault="00076560" w:rsidP="008C6EC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C6EC7">
        <w:rPr>
          <w:rFonts w:ascii="宋体" w:eastAsia="宋体" w:hAnsi="宋体" w:hint="eastAsia"/>
          <w:sz w:val="28"/>
          <w:szCs w:val="28"/>
        </w:rPr>
        <w:t>主要能力、预期目标等。</w:t>
      </w:r>
    </w:p>
    <w:p w:rsidR="00076560" w:rsidRPr="008C6EC7" w:rsidRDefault="00076560" w:rsidP="008C6EC7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C6EC7">
        <w:rPr>
          <w:rFonts w:ascii="黑体" w:eastAsia="黑体" w:hAnsi="黑体" w:hint="eastAsia"/>
          <w:sz w:val="32"/>
          <w:szCs w:val="32"/>
        </w:rPr>
        <w:t>三、毕业要求</w:t>
      </w:r>
    </w:p>
    <w:p w:rsidR="00076560" w:rsidRPr="008C6EC7" w:rsidRDefault="00076560" w:rsidP="008C6EC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C6EC7">
        <w:rPr>
          <w:rFonts w:ascii="宋体" w:eastAsia="宋体" w:hAnsi="宋体" w:hint="eastAsia"/>
          <w:sz w:val="28"/>
          <w:szCs w:val="28"/>
        </w:rPr>
        <w:t>毕业设计形式、质量要求等。</w:t>
      </w:r>
    </w:p>
    <w:p w:rsidR="00076560" w:rsidRPr="008C6EC7" w:rsidRDefault="00076560" w:rsidP="008C6EC7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C6EC7">
        <w:rPr>
          <w:rFonts w:ascii="黑体" w:eastAsia="黑体" w:hAnsi="黑体" w:hint="eastAsia"/>
          <w:sz w:val="32"/>
          <w:szCs w:val="32"/>
        </w:rPr>
        <w:t>四、课程体系</w:t>
      </w:r>
    </w:p>
    <w:p w:rsidR="00076560" w:rsidRPr="008C6EC7" w:rsidRDefault="00076560" w:rsidP="008C6EC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C6EC7">
        <w:rPr>
          <w:rFonts w:ascii="宋体" w:eastAsia="宋体" w:hAnsi="宋体" w:hint="eastAsia"/>
          <w:sz w:val="28"/>
          <w:szCs w:val="28"/>
        </w:rPr>
        <w:t>核心课程、课程设置与结构、学时安排、教学进程总体与进程安排等。</w:t>
      </w:r>
    </w:p>
    <w:p w:rsidR="00076560" w:rsidRPr="008C6EC7" w:rsidRDefault="00076560" w:rsidP="008C6EC7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C6EC7">
        <w:rPr>
          <w:rFonts w:ascii="黑体" w:eastAsia="黑体" w:hAnsi="黑体" w:hint="eastAsia"/>
          <w:sz w:val="32"/>
          <w:szCs w:val="32"/>
        </w:rPr>
        <w:t>五、实践教学</w:t>
      </w:r>
    </w:p>
    <w:p w:rsidR="00076560" w:rsidRPr="008C6EC7" w:rsidRDefault="00076560" w:rsidP="008C6EC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C6EC7">
        <w:rPr>
          <w:rFonts w:ascii="宋体" w:eastAsia="宋体" w:hAnsi="宋体" w:hint="eastAsia"/>
          <w:sz w:val="28"/>
          <w:szCs w:val="28"/>
        </w:rPr>
        <w:t>课程结构、进度安排与形式、考核方式，实习实训基地与平台、实验教学设施等资源条件。</w:t>
      </w:r>
    </w:p>
    <w:p w:rsidR="00076560" w:rsidRPr="008C6EC7" w:rsidRDefault="00076560" w:rsidP="008C6EC7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C6EC7">
        <w:rPr>
          <w:rFonts w:ascii="黑体" w:eastAsia="黑体" w:hAnsi="黑体" w:hint="eastAsia"/>
          <w:sz w:val="32"/>
          <w:szCs w:val="32"/>
        </w:rPr>
        <w:t>六、教学与评价方式</w:t>
      </w:r>
    </w:p>
    <w:p w:rsidR="00076560" w:rsidRPr="008C6EC7" w:rsidRDefault="00076560" w:rsidP="008C6EC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C6EC7">
        <w:rPr>
          <w:rFonts w:ascii="宋体" w:eastAsia="宋体" w:hAnsi="宋体" w:hint="eastAsia"/>
          <w:sz w:val="28"/>
          <w:szCs w:val="28"/>
        </w:rPr>
        <w:t>主要的教育教学方式与评价方式，包括课堂组织形式、教学方法、学习考核方式、教学评价方式、毕业设计要求等。</w:t>
      </w:r>
    </w:p>
    <w:p w:rsidR="00076560" w:rsidRPr="008C6EC7" w:rsidRDefault="00076560" w:rsidP="008C6EC7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C6EC7">
        <w:rPr>
          <w:rFonts w:ascii="黑体" w:eastAsia="黑体" w:hAnsi="黑体" w:hint="eastAsia"/>
          <w:sz w:val="32"/>
          <w:szCs w:val="32"/>
        </w:rPr>
        <w:t>七、学科专业动态调整机制</w:t>
      </w:r>
    </w:p>
    <w:p w:rsidR="00076560" w:rsidRPr="004A09F1" w:rsidRDefault="00076560" w:rsidP="004A09F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C6EC7">
        <w:rPr>
          <w:rFonts w:ascii="宋体" w:eastAsia="宋体" w:hAnsi="宋体" w:hint="eastAsia"/>
          <w:sz w:val="28"/>
          <w:szCs w:val="28"/>
        </w:rPr>
        <w:t>人才培养方案与区域经济社会和产业发展实际、学校办学定位和专业特色等互动调节机制。</w:t>
      </w:r>
      <w:bookmarkStart w:id="0" w:name="_GoBack"/>
      <w:bookmarkEnd w:id="0"/>
    </w:p>
    <w:sectPr w:rsidR="00076560" w:rsidRPr="004A09F1" w:rsidSect="004A09F1">
      <w:pgSz w:w="11906" w:h="16838"/>
      <w:pgMar w:top="1418" w:right="1134" w:bottom="102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9F1"/>
    <w:rsid w:val="00067F28"/>
    <w:rsid w:val="00076560"/>
    <w:rsid w:val="00244648"/>
    <w:rsid w:val="00333872"/>
    <w:rsid w:val="00455367"/>
    <w:rsid w:val="004A09F1"/>
    <w:rsid w:val="00662EB3"/>
    <w:rsid w:val="008C6EC7"/>
    <w:rsid w:val="00A05113"/>
    <w:rsid w:val="00BA4C7D"/>
    <w:rsid w:val="00D0746D"/>
    <w:rsid w:val="00F2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7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5</Pages>
  <Words>316</Words>
  <Characters>1804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mnust123</dc:creator>
  <cp:keywords/>
  <dc:description/>
  <cp:lastModifiedBy>User</cp:lastModifiedBy>
  <cp:revision>7</cp:revision>
  <dcterms:created xsi:type="dcterms:W3CDTF">2018-08-10T02:44:00Z</dcterms:created>
  <dcterms:modified xsi:type="dcterms:W3CDTF">2018-08-13T00:20:00Z</dcterms:modified>
</cp:coreProperties>
</file>